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C70" w:rsidRPr="00377D17" w:rsidRDefault="00777D9F" w:rsidP="00D64C70">
      <w:pPr>
        <w:autoSpaceDE w:val="0"/>
        <w:autoSpaceDN w:val="0"/>
        <w:adjustRightInd w:val="0"/>
        <w:jc w:val="center"/>
        <w:rPr>
          <w:rFonts w:ascii="Gill Sans MT" w:hAnsi="Gill Sans MT"/>
          <w:i/>
          <w:iCs/>
          <w:color w:val="000000"/>
        </w:rPr>
      </w:pPr>
      <w:r>
        <w:rPr>
          <w:rFonts w:ascii="Gill Sans MT" w:hAnsi="Gill Sans MT"/>
          <w:i/>
          <w:iCs/>
          <w:noProof/>
          <w:color w:val="000000"/>
        </w:rPr>
        <w:drawing>
          <wp:inline distT="0" distB="0" distL="0" distR="0">
            <wp:extent cx="4457700" cy="533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457700" cy="533400"/>
                    </a:xfrm>
                    <a:prstGeom prst="rect">
                      <a:avLst/>
                    </a:prstGeom>
                    <a:noFill/>
                    <a:ln w="9525">
                      <a:noFill/>
                      <a:miter lim="800000"/>
                      <a:headEnd/>
                      <a:tailEnd/>
                    </a:ln>
                  </pic:spPr>
                </pic:pic>
              </a:graphicData>
            </a:graphic>
          </wp:inline>
        </w:drawing>
      </w:r>
    </w:p>
    <w:p w:rsidR="00D64C70" w:rsidRPr="00377D17" w:rsidRDefault="00D64C70" w:rsidP="00D64C70">
      <w:pPr>
        <w:autoSpaceDE w:val="0"/>
        <w:autoSpaceDN w:val="0"/>
        <w:adjustRightInd w:val="0"/>
        <w:jc w:val="center"/>
        <w:rPr>
          <w:rFonts w:ascii="Gill Sans MT" w:hAnsi="Gill Sans MT"/>
          <w:color w:val="000000"/>
          <w:szCs w:val="8"/>
        </w:rPr>
      </w:pPr>
    </w:p>
    <w:p w:rsidR="00D64C70" w:rsidRPr="00377D17" w:rsidRDefault="00D64C70" w:rsidP="00D64C70">
      <w:pPr>
        <w:autoSpaceDE w:val="0"/>
        <w:autoSpaceDN w:val="0"/>
        <w:adjustRightInd w:val="0"/>
        <w:jc w:val="center"/>
        <w:rPr>
          <w:rFonts w:ascii="Gill Sans MT" w:hAnsi="Gill Sans MT"/>
          <w:b/>
          <w:bCs/>
          <w:color w:val="000000"/>
          <w:sz w:val="32"/>
          <w:szCs w:val="32"/>
        </w:rPr>
      </w:pPr>
      <w:r w:rsidRPr="00377D17">
        <w:rPr>
          <w:rFonts w:ascii="Gill Sans MT" w:hAnsi="Gill Sans MT"/>
          <w:b/>
          <w:bCs/>
          <w:color w:val="000000"/>
          <w:sz w:val="32"/>
          <w:szCs w:val="32"/>
        </w:rPr>
        <w:t xml:space="preserve">60th Anniversary of Radio Free </w:t>
      </w:r>
      <w:smartTag w:uri="urn:schemas-microsoft-com:office:smarttags" w:element="place">
        <w:r w:rsidRPr="00377D17">
          <w:rPr>
            <w:rFonts w:ascii="Gill Sans MT" w:hAnsi="Gill Sans MT"/>
            <w:b/>
            <w:bCs/>
            <w:color w:val="000000"/>
            <w:sz w:val="32"/>
            <w:szCs w:val="32"/>
          </w:rPr>
          <w:t>Europe</w:t>
        </w:r>
      </w:smartTag>
      <w:r w:rsidRPr="00377D17">
        <w:rPr>
          <w:rFonts w:ascii="Gill Sans MT" w:hAnsi="Gill Sans MT"/>
          <w:b/>
          <w:bCs/>
          <w:color w:val="000000"/>
          <w:sz w:val="32"/>
          <w:szCs w:val="32"/>
        </w:rPr>
        <w:t xml:space="preserve">'s </w:t>
      </w:r>
    </w:p>
    <w:p w:rsidR="00D64C70" w:rsidRPr="00377D17" w:rsidRDefault="00D64C70" w:rsidP="00D64C70">
      <w:pPr>
        <w:tabs>
          <w:tab w:val="left" w:pos="1080"/>
        </w:tabs>
        <w:autoSpaceDE w:val="0"/>
        <w:autoSpaceDN w:val="0"/>
        <w:adjustRightInd w:val="0"/>
        <w:jc w:val="center"/>
        <w:rPr>
          <w:rFonts w:ascii="Gill Sans MT" w:hAnsi="Gill Sans MT"/>
          <w:b/>
          <w:bCs/>
          <w:color w:val="000000"/>
          <w:sz w:val="32"/>
          <w:szCs w:val="32"/>
        </w:rPr>
      </w:pPr>
      <w:r w:rsidRPr="00377D17">
        <w:rPr>
          <w:rFonts w:ascii="Gill Sans MT" w:hAnsi="Gill Sans MT"/>
          <w:b/>
          <w:bCs/>
          <w:color w:val="000000"/>
          <w:sz w:val="32"/>
          <w:szCs w:val="32"/>
        </w:rPr>
        <w:t xml:space="preserve">First Broadcasts to </w:t>
      </w:r>
      <w:smartTag w:uri="urn:schemas-microsoft-com:office:smarttags" w:element="country-region">
        <w:smartTag w:uri="urn:schemas-microsoft-com:office:smarttags" w:element="place">
          <w:r w:rsidRPr="00377D17">
            <w:rPr>
              <w:rFonts w:ascii="Gill Sans MT" w:hAnsi="Gill Sans MT"/>
              <w:b/>
              <w:bCs/>
              <w:color w:val="000000"/>
              <w:sz w:val="32"/>
              <w:szCs w:val="32"/>
            </w:rPr>
            <w:t>Czechoslovakia</w:t>
          </w:r>
        </w:smartTag>
      </w:smartTag>
    </w:p>
    <w:p w:rsidR="00D64C70" w:rsidRPr="00377D17" w:rsidRDefault="00D64C70" w:rsidP="00D64C70">
      <w:pPr>
        <w:tabs>
          <w:tab w:val="left" w:pos="1080"/>
        </w:tabs>
        <w:autoSpaceDE w:val="0"/>
        <w:autoSpaceDN w:val="0"/>
        <w:adjustRightInd w:val="0"/>
        <w:jc w:val="center"/>
        <w:rPr>
          <w:rFonts w:ascii="Gill Sans MT" w:hAnsi="Gill Sans MT"/>
          <w:b/>
          <w:bCs/>
          <w:color w:val="000000"/>
          <w:sz w:val="12"/>
          <w:u w:val="single"/>
        </w:rPr>
      </w:pPr>
    </w:p>
    <w:p w:rsidR="00D64C70" w:rsidRPr="00377D17" w:rsidRDefault="00D64C70" w:rsidP="00D64C70">
      <w:pPr>
        <w:autoSpaceDE w:val="0"/>
        <w:autoSpaceDN w:val="0"/>
        <w:adjustRightInd w:val="0"/>
        <w:jc w:val="center"/>
        <w:rPr>
          <w:rFonts w:ascii="Gill Sans MT" w:hAnsi="Gill Sans MT"/>
          <w:b/>
          <w:bCs/>
          <w:color w:val="000000"/>
          <w:sz w:val="26"/>
          <w:szCs w:val="28"/>
        </w:rPr>
      </w:pPr>
      <w:r w:rsidRPr="00377D17">
        <w:rPr>
          <w:rFonts w:ascii="Gill Sans MT" w:hAnsi="Gill Sans MT"/>
          <w:b/>
          <w:bCs/>
          <w:color w:val="000000"/>
          <w:sz w:val="26"/>
          <w:szCs w:val="28"/>
        </w:rPr>
        <w:t>June 2, 2011</w:t>
      </w:r>
    </w:p>
    <w:p w:rsidR="00D64C70" w:rsidRPr="00377D17" w:rsidRDefault="00D64C70" w:rsidP="00D64C70">
      <w:pPr>
        <w:autoSpaceDE w:val="0"/>
        <w:autoSpaceDN w:val="0"/>
        <w:adjustRightInd w:val="0"/>
        <w:jc w:val="center"/>
        <w:rPr>
          <w:rFonts w:ascii="Gill Sans MT" w:hAnsi="Gill Sans MT"/>
          <w:b/>
          <w:bCs/>
          <w:color w:val="000000"/>
          <w:sz w:val="28"/>
          <w:szCs w:val="28"/>
        </w:rPr>
      </w:pPr>
      <w:r w:rsidRPr="00377D17">
        <w:rPr>
          <w:rFonts w:ascii="Gill Sans MT" w:hAnsi="Gill Sans MT"/>
          <w:b/>
          <w:bCs/>
          <w:color w:val="000000"/>
          <w:sz w:val="26"/>
          <w:szCs w:val="28"/>
        </w:rPr>
        <w:t xml:space="preserve">Kenney Auditorium, Johns </w:t>
      </w:r>
      <w:smartTag w:uri="urn:schemas-microsoft-com:office:smarttags" w:element="City">
        <w:r w:rsidRPr="00377D17">
          <w:rPr>
            <w:rFonts w:ascii="Gill Sans MT" w:hAnsi="Gill Sans MT"/>
            <w:b/>
            <w:bCs/>
            <w:color w:val="000000"/>
            <w:sz w:val="26"/>
            <w:szCs w:val="28"/>
          </w:rPr>
          <w:t>Hopkins</w:t>
        </w:r>
      </w:smartTag>
      <w:r w:rsidRPr="00377D17">
        <w:rPr>
          <w:rFonts w:ascii="Gill Sans MT" w:hAnsi="Gill Sans MT"/>
          <w:b/>
          <w:bCs/>
          <w:color w:val="000000"/>
          <w:sz w:val="26"/>
          <w:szCs w:val="28"/>
        </w:rPr>
        <w:t xml:space="preserve"> </w:t>
      </w:r>
      <w:smartTag w:uri="urn:schemas-microsoft-com:office:smarttags" w:element="City">
        <w:smartTag w:uri="urn:schemas-microsoft-com:office:smarttags" w:element="place">
          <w:r w:rsidRPr="00377D17">
            <w:rPr>
              <w:rFonts w:ascii="Gill Sans MT" w:hAnsi="Gill Sans MT"/>
              <w:b/>
              <w:bCs/>
              <w:color w:val="000000"/>
              <w:sz w:val="26"/>
              <w:szCs w:val="28"/>
            </w:rPr>
            <w:t>SAIS</w:t>
          </w:r>
        </w:smartTag>
      </w:smartTag>
    </w:p>
    <w:p w:rsidR="00D64C70" w:rsidRPr="00377D17" w:rsidRDefault="00D64C70" w:rsidP="00D64C70">
      <w:pPr>
        <w:tabs>
          <w:tab w:val="left" w:pos="1080"/>
        </w:tabs>
        <w:jc w:val="center"/>
        <w:rPr>
          <w:rFonts w:ascii="Gill Sans MT" w:hAnsi="Gill Sans MT"/>
          <w:color w:val="000000"/>
          <w:sz w:val="32"/>
        </w:rPr>
      </w:pPr>
    </w:p>
    <w:p w:rsidR="00A25F6F" w:rsidRPr="00377D17" w:rsidRDefault="00D64C70" w:rsidP="00D64C70">
      <w:pPr>
        <w:tabs>
          <w:tab w:val="left" w:pos="1080"/>
        </w:tabs>
        <w:autoSpaceDE w:val="0"/>
        <w:autoSpaceDN w:val="0"/>
        <w:adjustRightInd w:val="0"/>
        <w:jc w:val="center"/>
        <w:rPr>
          <w:rFonts w:ascii="Gill Sans MT" w:hAnsi="Gill Sans MT"/>
          <w:b/>
          <w:color w:val="000000"/>
          <w:sz w:val="28"/>
        </w:rPr>
      </w:pPr>
      <w:r w:rsidRPr="00377D17">
        <w:rPr>
          <w:rFonts w:ascii="Gill Sans MT" w:hAnsi="Gill Sans MT"/>
          <w:color w:val="000000"/>
          <w:sz w:val="32"/>
        </w:rPr>
        <w:br/>
      </w:r>
      <w:r w:rsidR="00140D2F" w:rsidRPr="00377D17">
        <w:rPr>
          <w:rFonts w:ascii="Gill Sans MT" w:hAnsi="Gill Sans MT"/>
          <w:b/>
          <w:color w:val="000000"/>
          <w:sz w:val="28"/>
        </w:rPr>
        <w:t>4:30</w:t>
      </w:r>
      <w:r w:rsidR="00CE0577">
        <w:rPr>
          <w:rFonts w:ascii="Gill Sans MT" w:hAnsi="Gill Sans MT"/>
          <w:b/>
          <w:color w:val="000000"/>
          <w:sz w:val="28"/>
        </w:rPr>
        <w:t xml:space="preserve"> </w:t>
      </w:r>
      <w:r w:rsidR="00D7019C">
        <w:rPr>
          <w:rFonts w:ascii="Gill Sans MT" w:hAnsi="Gill Sans MT"/>
          <w:b/>
          <w:color w:val="000000"/>
          <w:sz w:val="28"/>
        </w:rPr>
        <w:t>PM</w:t>
      </w:r>
      <w:r w:rsidR="00A25F6F" w:rsidRPr="00377D17">
        <w:rPr>
          <w:rFonts w:ascii="Gill Sans MT" w:hAnsi="Gill Sans MT"/>
          <w:b/>
          <w:color w:val="000000"/>
          <w:sz w:val="28"/>
        </w:rPr>
        <w:t xml:space="preserve">    </w:t>
      </w:r>
      <w:r w:rsidR="00187113" w:rsidRPr="00377D17">
        <w:rPr>
          <w:rFonts w:ascii="Gill Sans MT" w:hAnsi="Gill Sans MT"/>
          <w:b/>
          <w:color w:val="000000"/>
          <w:sz w:val="28"/>
        </w:rPr>
        <w:t>W</w:t>
      </w:r>
      <w:r w:rsidR="00A25F6F" w:rsidRPr="00377D17">
        <w:rPr>
          <w:rFonts w:ascii="Gill Sans MT" w:hAnsi="Gill Sans MT"/>
          <w:b/>
          <w:color w:val="000000"/>
          <w:sz w:val="28"/>
        </w:rPr>
        <w:t>elcome</w:t>
      </w:r>
    </w:p>
    <w:p w:rsidR="00B21F18" w:rsidRPr="00377D17" w:rsidRDefault="00B21F18" w:rsidP="00B21F18">
      <w:pPr>
        <w:tabs>
          <w:tab w:val="left" w:pos="1080"/>
        </w:tabs>
        <w:autoSpaceDE w:val="0"/>
        <w:autoSpaceDN w:val="0"/>
        <w:adjustRightInd w:val="0"/>
        <w:jc w:val="center"/>
        <w:rPr>
          <w:rFonts w:ascii="Gill Sans MT" w:hAnsi="Gill Sans MT"/>
          <w:color w:val="000000"/>
          <w:sz w:val="8"/>
        </w:rPr>
      </w:pPr>
    </w:p>
    <w:p w:rsidR="00187113" w:rsidRPr="00377D17" w:rsidRDefault="00187113" w:rsidP="00B21F18">
      <w:pPr>
        <w:tabs>
          <w:tab w:val="left" w:pos="1080"/>
        </w:tabs>
        <w:autoSpaceDE w:val="0"/>
        <w:autoSpaceDN w:val="0"/>
        <w:adjustRightInd w:val="0"/>
        <w:jc w:val="center"/>
        <w:rPr>
          <w:rFonts w:ascii="Gill Sans MT" w:hAnsi="Gill Sans MT"/>
          <w:color w:val="000000"/>
          <w:sz w:val="28"/>
        </w:rPr>
      </w:pPr>
      <w:r w:rsidRPr="00377D17">
        <w:rPr>
          <w:rFonts w:ascii="Gill Sans MT" w:hAnsi="Gill Sans MT"/>
          <w:color w:val="000000"/>
          <w:sz w:val="28"/>
        </w:rPr>
        <w:t>Kurt Volker</w:t>
      </w:r>
    </w:p>
    <w:p w:rsidR="00A25F6F" w:rsidRPr="00377D17" w:rsidRDefault="00A25F6F" w:rsidP="00B21F18">
      <w:pPr>
        <w:tabs>
          <w:tab w:val="left" w:pos="1080"/>
        </w:tabs>
        <w:autoSpaceDE w:val="0"/>
        <w:autoSpaceDN w:val="0"/>
        <w:adjustRightInd w:val="0"/>
        <w:jc w:val="center"/>
        <w:rPr>
          <w:rFonts w:ascii="Gill Sans MT" w:hAnsi="Gill Sans MT"/>
          <w:color w:val="000000"/>
        </w:rPr>
      </w:pPr>
      <w:r w:rsidRPr="00377D17">
        <w:rPr>
          <w:rFonts w:ascii="Gill Sans MT" w:hAnsi="Gill Sans MT"/>
          <w:color w:val="000000"/>
        </w:rPr>
        <w:t>Senior Fellow and Managing Director, Center on Transatlantic Relations</w:t>
      </w:r>
    </w:p>
    <w:p w:rsidR="00A25F6F" w:rsidRPr="00377D17" w:rsidRDefault="00A25F6F" w:rsidP="00B21F18">
      <w:pPr>
        <w:tabs>
          <w:tab w:val="left" w:pos="1080"/>
        </w:tabs>
        <w:autoSpaceDE w:val="0"/>
        <w:autoSpaceDN w:val="0"/>
        <w:adjustRightInd w:val="0"/>
        <w:jc w:val="center"/>
        <w:rPr>
          <w:rFonts w:ascii="Gill Sans MT" w:hAnsi="Gill Sans MT"/>
          <w:color w:val="000000"/>
        </w:rPr>
      </w:pPr>
      <w:r w:rsidRPr="00377D17">
        <w:rPr>
          <w:rFonts w:ascii="Gill Sans MT" w:hAnsi="Gill Sans MT"/>
          <w:color w:val="000000"/>
        </w:rPr>
        <w:t xml:space="preserve">Johns </w:t>
      </w:r>
      <w:smartTag w:uri="urn:schemas-microsoft-com:office:smarttags" w:element="City">
        <w:r w:rsidRPr="00377D17">
          <w:rPr>
            <w:rFonts w:ascii="Gill Sans MT" w:hAnsi="Gill Sans MT"/>
            <w:color w:val="000000"/>
          </w:rPr>
          <w:t>Hopkins</w:t>
        </w:r>
      </w:smartTag>
      <w:r w:rsidRPr="00377D17">
        <w:rPr>
          <w:rFonts w:ascii="Gill Sans MT" w:hAnsi="Gill Sans MT"/>
          <w:color w:val="000000"/>
        </w:rPr>
        <w:t xml:space="preserve"> </w:t>
      </w:r>
      <w:smartTag w:uri="urn:schemas-microsoft-com:office:smarttags" w:element="City">
        <w:smartTag w:uri="urn:schemas-microsoft-com:office:smarttags" w:element="place">
          <w:r w:rsidRPr="00377D17">
            <w:rPr>
              <w:rFonts w:ascii="Gill Sans MT" w:hAnsi="Gill Sans MT"/>
              <w:color w:val="000000"/>
            </w:rPr>
            <w:t>SAIS</w:t>
          </w:r>
        </w:smartTag>
      </w:smartTag>
    </w:p>
    <w:p w:rsidR="00D64C70" w:rsidRPr="00377D17" w:rsidRDefault="00D64C70" w:rsidP="00D64C70">
      <w:pPr>
        <w:tabs>
          <w:tab w:val="left" w:pos="1080"/>
        </w:tabs>
        <w:jc w:val="center"/>
        <w:rPr>
          <w:rFonts w:ascii="Gill Sans MT" w:hAnsi="Gill Sans MT"/>
          <w:color w:val="000000"/>
        </w:rPr>
      </w:pPr>
    </w:p>
    <w:p w:rsidR="00A25F6F" w:rsidRPr="00377D17" w:rsidRDefault="00D64C70" w:rsidP="00D64C70">
      <w:pPr>
        <w:tabs>
          <w:tab w:val="left" w:pos="1080"/>
        </w:tabs>
        <w:autoSpaceDE w:val="0"/>
        <w:autoSpaceDN w:val="0"/>
        <w:adjustRightInd w:val="0"/>
        <w:jc w:val="center"/>
        <w:rPr>
          <w:rFonts w:ascii="Gill Sans MT" w:hAnsi="Gill Sans MT"/>
          <w:b/>
          <w:color w:val="000000"/>
          <w:sz w:val="28"/>
        </w:rPr>
      </w:pPr>
      <w:r w:rsidRPr="00377D17">
        <w:rPr>
          <w:rFonts w:ascii="Gill Sans MT" w:hAnsi="Gill Sans MT"/>
          <w:color w:val="000000"/>
        </w:rPr>
        <w:br/>
      </w:r>
      <w:r w:rsidR="00187113" w:rsidRPr="00377D17">
        <w:rPr>
          <w:rFonts w:ascii="Gill Sans MT" w:hAnsi="Gill Sans MT"/>
          <w:b/>
          <w:color w:val="000000"/>
          <w:sz w:val="28"/>
        </w:rPr>
        <w:t>4:40</w:t>
      </w:r>
      <w:r w:rsidR="00CE0577">
        <w:rPr>
          <w:rFonts w:ascii="Gill Sans MT" w:hAnsi="Gill Sans MT"/>
          <w:b/>
          <w:color w:val="000000"/>
          <w:sz w:val="28"/>
        </w:rPr>
        <w:t xml:space="preserve"> </w:t>
      </w:r>
      <w:r w:rsidR="00D7019C">
        <w:rPr>
          <w:rFonts w:ascii="Gill Sans MT" w:hAnsi="Gill Sans MT"/>
          <w:b/>
          <w:color w:val="000000"/>
          <w:sz w:val="28"/>
        </w:rPr>
        <w:t>PM</w:t>
      </w:r>
      <w:r w:rsidR="00B21F18" w:rsidRPr="00377D17">
        <w:rPr>
          <w:rFonts w:ascii="Gill Sans MT" w:hAnsi="Gill Sans MT"/>
          <w:b/>
          <w:color w:val="000000"/>
          <w:sz w:val="28"/>
        </w:rPr>
        <w:t xml:space="preserve">    Remarks</w:t>
      </w:r>
    </w:p>
    <w:p w:rsidR="00501711" w:rsidRPr="00377D17" w:rsidRDefault="00501711" w:rsidP="00501711">
      <w:pPr>
        <w:tabs>
          <w:tab w:val="left" w:pos="1080"/>
        </w:tabs>
        <w:autoSpaceDE w:val="0"/>
        <w:autoSpaceDN w:val="0"/>
        <w:adjustRightInd w:val="0"/>
        <w:jc w:val="center"/>
        <w:rPr>
          <w:rFonts w:ascii="Gill Sans MT" w:hAnsi="Gill Sans MT"/>
          <w:color w:val="000000"/>
          <w:sz w:val="8"/>
        </w:rPr>
      </w:pPr>
    </w:p>
    <w:p w:rsidR="00A25F6F" w:rsidRPr="00377D17" w:rsidRDefault="00051661" w:rsidP="00B21F18">
      <w:pPr>
        <w:tabs>
          <w:tab w:val="left" w:pos="1080"/>
        </w:tabs>
        <w:autoSpaceDE w:val="0"/>
        <w:autoSpaceDN w:val="0"/>
        <w:adjustRightInd w:val="0"/>
        <w:jc w:val="center"/>
        <w:rPr>
          <w:rFonts w:ascii="Gill Sans MT" w:hAnsi="Gill Sans MT"/>
          <w:color w:val="000000"/>
          <w:sz w:val="28"/>
        </w:rPr>
      </w:pPr>
      <w:r>
        <w:rPr>
          <w:rFonts w:ascii="Gill Sans MT" w:hAnsi="Gill Sans MT"/>
          <w:color w:val="000000"/>
          <w:sz w:val="28"/>
        </w:rPr>
        <w:t xml:space="preserve">H.E. </w:t>
      </w:r>
      <w:r w:rsidR="00187113" w:rsidRPr="00377D17">
        <w:rPr>
          <w:rFonts w:ascii="Gill Sans MT" w:hAnsi="Gill Sans MT"/>
          <w:color w:val="000000"/>
          <w:sz w:val="28"/>
        </w:rPr>
        <w:t>Karel Schwarzenberg</w:t>
      </w:r>
    </w:p>
    <w:p w:rsidR="00187113" w:rsidRDefault="0006554F" w:rsidP="00B21F18">
      <w:pPr>
        <w:tabs>
          <w:tab w:val="left" w:pos="1080"/>
        </w:tabs>
        <w:autoSpaceDE w:val="0"/>
        <w:autoSpaceDN w:val="0"/>
        <w:adjustRightInd w:val="0"/>
        <w:jc w:val="center"/>
        <w:rPr>
          <w:rFonts w:ascii="Gill Sans MT" w:hAnsi="Gill Sans MT"/>
          <w:color w:val="000000"/>
        </w:rPr>
      </w:pPr>
      <w:r>
        <w:rPr>
          <w:rFonts w:ascii="Gill Sans MT" w:hAnsi="Gill Sans MT"/>
          <w:color w:val="000000"/>
        </w:rPr>
        <w:t xml:space="preserve">First </w:t>
      </w:r>
      <w:r w:rsidR="00A25F6F" w:rsidRPr="00377D17">
        <w:rPr>
          <w:rFonts w:ascii="Gill Sans MT" w:hAnsi="Gill Sans MT"/>
          <w:color w:val="000000"/>
        </w:rPr>
        <w:t xml:space="preserve">Deputy Prime Minister and Minister of </w:t>
      </w:r>
      <w:r>
        <w:rPr>
          <w:rFonts w:ascii="Gill Sans MT" w:hAnsi="Gill Sans MT"/>
          <w:color w:val="000000"/>
        </w:rPr>
        <w:t xml:space="preserve">Foreign Affairs of </w:t>
      </w:r>
      <w:r w:rsidR="00A25F6F" w:rsidRPr="00377D17">
        <w:rPr>
          <w:rFonts w:ascii="Gill Sans MT" w:hAnsi="Gill Sans MT"/>
          <w:color w:val="000000"/>
        </w:rPr>
        <w:t xml:space="preserve">the </w:t>
      </w:r>
      <w:smartTag w:uri="urn:schemas-microsoft-com:office:smarttags" w:element="place">
        <w:smartTag w:uri="urn:schemas-microsoft-com:office:smarttags" w:element="PlaceName">
          <w:r w:rsidR="00A25F6F" w:rsidRPr="00377D17">
            <w:rPr>
              <w:rFonts w:ascii="Gill Sans MT" w:hAnsi="Gill Sans MT"/>
              <w:color w:val="000000"/>
            </w:rPr>
            <w:t>C</w:t>
          </w:r>
          <w:r w:rsidR="00187113" w:rsidRPr="00377D17">
            <w:rPr>
              <w:rFonts w:ascii="Gill Sans MT" w:hAnsi="Gill Sans MT"/>
              <w:color w:val="000000"/>
            </w:rPr>
            <w:t>zech</w:t>
          </w:r>
        </w:smartTag>
        <w:r w:rsidR="00187113" w:rsidRPr="00377D17">
          <w:rPr>
            <w:rFonts w:ascii="Gill Sans MT" w:hAnsi="Gill Sans MT"/>
            <w:color w:val="000000"/>
          </w:rPr>
          <w:t xml:space="preserve"> </w:t>
        </w:r>
        <w:smartTag w:uri="urn:schemas-microsoft-com:office:smarttags" w:element="PlaceType">
          <w:r w:rsidR="00187113" w:rsidRPr="00377D17">
            <w:rPr>
              <w:rFonts w:ascii="Gill Sans MT" w:hAnsi="Gill Sans MT"/>
              <w:color w:val="000000"/>
            </w:rPr>
            <w:t>Republic</w:t>
          </w:r>
        </w:smartTag>
      </w:smartTag>
    </w:p>
    <w:p w:rsidR="006527C5" w:rsidRPr="006527C5" w:rsidRDefault="006527C5" w:rsidP="00B21F18">
      <w:pPr>
        <w:tabs>
          <w:tab w:val="left" w:pos="1080"/>
        </w:tabs>
        <w:autoSpaceDE w:val="0"/>
        <w:autoSpaceDN w:val="0"/>
        <w:adjustRightInd w:val="0"/>
        <w:jc w:val="center"/>
        <w:rPr>
          <w:rFonts w:ascii="Gill Sans MT" w:hAnsi="Gill Sans MT"/>
          <w:i/>
          <w:color w:val="000000"/>
        </w:rPr>
      </w:pPr>
      <w:r w:rsidRPr="006527C5">
        <w:rPr>
          <w:rFonts w:ascii="Gill Sans MT" w:hAnsi="Gill Sans MT"/>
          <w:i/>
          <w:color w:val="000000"/>
        </w:rPr>
        <w:t>introduced by Amb. Petr Gandalovič</w:t>
      </w:r>
    </w:p>
    <w:p w:rsidR="00501711" w:rsidRPr="00377D17" w:rsidRDefault="00501711" w:rsidP="00501711">
      <w:pPr>
        <w:tabs>
          <w:tab w:val="left" w:pos="1080"/>
        </w:tabs>
        <w:autoSpaceDE w:val="0"/>
        <w:autoSpaceDN w:val="0"/>
        <w:adjustRightInd w:val="0"/>
        <w:jc w:val="center"/>
        <w:rPr>
          <w:rFonts w:ascii="Gill Sans MT" w:hAnsi="Gill Sans MT"/>
          <w:color w:val="000000"/>
          <w:sz w:val="12"/>
        </w:rPr>
      </w:pPr>
    </w:p>
    <w:p w:rsidR="00A25F6F" w:rsidRPr="00377D17" w:rsidRDefault="00187113" w:rsidP="00B21F18">
      <w:pPr>
        <w:tabs>
          <w:tab w:val="left" w:pos="1080"/>
        </w:tabs>
        <w:autoSpaceDE w:val="0"/>
        <w:autoSpaceDN w:val="0"/>
        <w:adjustRightInd w:val="0"/>
        <w:jc w:val="center"/>
        <w:rPr>
          <w:rFonts w:ascii="Gill Sans MT" w:hAnsi="Gill Sans MT"/>
          <w:color w:val="000000"/>
          <w:sz w:val="28"/>
        </w:rPr>
      </w:pPr>
      <w:r w:rsidRPr="00377D17">
        <w:rPr>
          <w:rFonts w:ascii="Gill Sans MT" w:hAnsi="Gill Sans MT"/>
          <w:color w:val="000000"/>
          <w:sz w:val="28"/>
        </w:rPr>
        <w:t>T</w:t>
      </w:r>
      <w:r w:rsidR="00A25F6F" w:rsidRPr="00377D17">
        <w:rPr>
          <w:rFonts w:ascii="Gill Sans MT" w:hAnsi="Gill Sans MT"/>
          <w:color w:val="000000"/>
          <w:sz w:val="28"/>
        </w:rPr>
        <w:t>homas A. Dine</w:t>
      </w:r>
    </w:p>
    <w:p w:rsidR="00A25F6F" w:rsidRPr="00377D17" w:rsidRDefault="00187113" w:rsidP="00B21F18">
      <w:pPr>
        <w:tabs>
          <w:tab w:val="left" w:pos="1080"/>
        </w:tabs>
        <w:autoSpaceDE w:val="0"/>
        <w:autoSpaceDN w:val="0"/>
        <w:adjustRightInd w:val="0"/>
        <w:jc w:val="center"/>
        <w:rPr>
          <w:rFonts w:ascii="Gill Sans MT" w:hAnsi="Gill Sans MT"/>
          <w:color w:val="000000"/>
        </w:rPr>
      </w:pPr>
      <w:r w:rsidRPr="00377D17">
        <w:rPr>
          <w:rFonts w:ascii="Gill Sans MT" w:hAnsi="Gill Sans MT"/>
          <w:color w:val="000000"/>
        </w:rPr>
        <w:t xml:space="preserve">President, American Friends of the </w:t>
      </w:r>
      <w:smartTag w:uri="urn:schemas-microsoft-com:office:smarttags" w:element="place">
        <w:smartTag w:uri="urn:schemas-microsoft-com:office:smarttags" w:element="PlaceName">
          <w:r w:rsidRPr="00377D17">
            <w:rPr>
              <w:rFonts w:ascii="Gill Sans MT" w:hAnsi="Gill Sans MT"/>
              <w:color w:val="000000"/>
            </w:rPr>
            <w:t>Czech</w:t>
          </w:r>
        </w:smartTag>
        <w:r w:rsidRPr="00377D17">
          <w:rPr>
            <w:rFonts w:ascii="Gill Sans MT" w:hAnsi="Gill Sans MT"/>
            <w:color w:val="000000"/>
          </w:rPr>
          <w:t xml:space="preserve"> </w:t>
        </w:r>
        <w:smartTag w:uri="urn:schemas-microsoft-com:office:smarttags" w:element="PlaceType">
          <w:r w:rsidRPr="00377D17">
            <w:rPr>
              <w:rFonts w:ascii="Gill Sans MT" w:hAnsi="Gill Sans MT"/>
              <w:color w:val="000000"/>
            </w:rPr>
            <w:t>Republic</w:t>
          </w:r>
        </w:smartTag>
      </w:smartTag>
    </w:p>
    <w:p w:rsidR="00187113" w:rsidRPr="00377D17" w:rsidRDefault="00A25F6F" w:rsidP="00B21F18">
      <w:pPr>
        <w:tabs>
          <w:tab w:val="left" w:pos="1080"/>
        </w:tabs>
        <w:autoSpaceDE w:val="0"/>
        <w:autoSpaceDN w:val="0"/>
        <w:adjustRightInd w:val="0"/>
        <w:jc w:val="center"/>
        <w:rPr>
          <w:rFonts w:ascii="Gill Sans MT" w:hAnsi="Gill Sans MT"/>
          <w:color w:val="000000"/>
        </w:rPr>
      </w:pPr>
      <w:r w:rsidRPr="00377D17">
        <w:rPr>
          <w:rFonts w:ascii="Gill Sans MT" w:hAnsi="Gill Sans MT"/>
          <w:color w:val="000000"/>
        </w:rPr>
        <w:t>former President, RFE/RL, Inc.</w:t>
      </w:r>
    </w:p>
    <w:p w:rsidR="00D64C70" w:rsidRPr="00377D17" w:rsidRDefault="00D64C70" w:rsidP="00D64C70">
      <w:pPr>
        <w:tabs>
          <w:tab w:val="left" w:pos="1080"/>
        </w:tabs>
        <w:jc w:val="center"/>
        <w:rPr>
          <w:rFonts w:ascii="Gill Sans MT" w:hAnsi="Gill Sans MT"/>
          <w:color w:val="000000"/>
        </w:rPr>
      </w:pPr>
    </w:p>
    <w:p w:rsidR="00501711" w:rsidRPr="00377D17" w:rsidRDefault="00D64C70" w:rsidP="00D64C70">
      <w:pPr>
        <w:tabs>
          <w:tab w:val="left" w:pos="1080"/>
        </w:tabs>
        <w:autoSpaceDE w:val="0"/>
        <w:autoSpaceDN w:val="0"/>
        <w:adjustRightInd w:val="0"/>
        <w:jc w:val="center"/>
        <w:rPr>
          <w:rFonts w:ascii="Gill Sans MT" w:hAnsi="Gill Sans MT"/>
          <w:b/>
          <w:color w:val="000000"/>
          <w:sz w:val="28"/>
        </w:rPr>
      </w:pPr>
      <w:r w:rsidRPr="00377D17">
        <w:rPr>
          <w:rFonts w:ascii="Gill Sans MT" w:hAnsi="Gill Sans MT"/>
          <w:color w:val="000000"/>
        </w:rPr>
        <w:br/>
      </w:r>
      <w:r w:rsidR="00187113" w:rsidRPr="00377D17">
        <w:rPr>
          <w:rFonts w:ascii="Gill Sans MT" w:hAnsi="Gill Sans MT"/>
          <w:b/>
          <w:color w:val="000000"/>
          <w:sz w:val="28"/>
        </w:rPr>
        <w:t>5:0</w:t>
      </w:r>
      <w:r w:rsidR="00A25F6F" w:rsidRPr="00377D17">
        <w:rPr>
          <w:rFonts w:ascii="Gill Sans MT" w:hAnsi="Gill Sans MT"/>
          <w:b/>
          <w:color w:val="000000"/>
          <w:sz w:val="28"/>
        </w:rPr>
        <w:t>5</w:t>
      </w:r>
      <w:r w:rsidR="00CE0577">
        <w:rPr>
          <w:rFonts w:ascii="Gill Sans MT" w:hAnsi="Gill Sans MT"/>
          <w:b/>
          <w:color w:val="000000"/>
          <w:sz w:val="28"/>
        </w:rPr>
        <w:t xml:space="preserve"> </w:t>
      </w:r>
      <w:r w:rsidR="00D7019C">
        <w:rPr>
          <w:rFonts w:ascii="Gill Sans MT" w:hAnsi="Gill Sans MT"/>
          <w:b/>
          <w:color w:val="000000"/>
          <w:sz w:val="28"/>
        </w:rPr>
        <w:t>PM</w:t>
      </w:r>
      <w:r w:rsidR="00B21F18" w:rsidRPr="00377D17">
        <w:rPr>
          <w:rFonts w:ascii="Gill Sans MT" w:hAnsi="Gill Sans MT"/>
          <w:b/>
          <w:color w:val="000000"/>
          <w:sz w:val="28"/>
        </w:rPr>
        <w:t xml:space="preserve">    </w:t>
      </w:r>
      <w:r w:rsidR="00501711" w:rsidRPr="00377D17">
        <w:rPr>
          <w:rFonts w:ascii="Gill Sans MT" w:hAnsi="Gill Sans MT"/>
          <w:b/>
          <w:color w:val="000000"/>
          <w:sz w:val="28"/>
        </w:rPr>
        <w:t>Panel discussion</w:t>
      </w:r>
      <w:r w:rsidR="006B5076" w:rsidRPr="00377D17">
        <w:rPr>
          <w:rFonts w:ascii="Gill Sans MT" w:hAnsi="Gill Sans MT"/>
          <w:b/>
          <w:color w:val="000000"/>
          <w:sz w:val="28"/>
        </w:rPr>
        <w:t>:</w:t>
      </w:r>
    </w:p>
    <w:p w:rsidR="00501711" w:rsidRPr="00377D17" w:rsidRDefault="00187113" w:rsidP="00501711">
      <w:pPr>
        <w:tabs>
          <w:tab w:val="left" w:pos="1080"/>
        </w:tabs>
        <w:autoSpaceDE w:val="0"/>
        <w:autoSpaceDN w:val="0"/>
        <w:adjustRightInd w:val="0"/>
        <w:jc w:val="center"/>
        <w:rPr>
          <w:rFonts w:ascii="Gill Sans MT" w:hAnsi="Gill Sans MT"/>
          <w:color w:val="000000"/>
          <w:sz w:val="12"/>
        </w:rPr>
      </w:pPr>
      <w:r w:rsidRPr="00377D17">
        <w:rPr>
          <w:rFonts w:ascii="Gill Sans MT" w:hAnsi="Gill Sans MT"/>
          <w:b/>
          <w:color w:val="000000"/>
          <w:sz w:val="28"/>
        </w:rPr>
        <w:t>"No Freedom Without Media Freedom"</w:t>
      </w:r>
      <w:r w:rsidRPr="00377D17">
        <w:rPr>
          <w:rFonts w:ascii="Gill Sans MT" w:hAnsi="Gill Sans MT"/>
          <w:b/>
          <w:color w:val="000000"/>
        </w:rPr>
        <w:t xml:space="preserve"> </w:t>
      </w:r>
      <w:r w:rsidRPr="00377D17">
        <w:rPr>
          <w:rFonts w:ascii="Gill Sans MT" w:hAnsi="Gill Sans MT"/>
          <w:b/>
          <w:color w:val="000000"/>
        </w:rPr>
        <w:br/>
      </w:r>
    </w:p>
    <w:p w:rsidR="00501711" w:rsidRPr="00377D17" w:rsidRDefault="00187113" w:rsidP="00D64C70">
      <w:pPr>
        <w:tabs>
          <w:tab w:val="left" w:pos="1080"/>
        </w:tabs>
        <w:jc w:val="center"/>
        <w:rPr>
          <w:rFonts w:ascii="Gill Sans MT" w:hAnsi="Gill Sans MT"/>
          <w:color w:val="000000"/>
          <w:sz w:val="12"/>
        </w:rPr>
      </w:pPr>
      <w:r w:rsidRPr="00377D17">
        <w:rPr>
          <w:rFonts w:ascii="Gill Sans MT" w:hAnsi="Gill Sans MT"/>
          <w:color w:val="000000"/>
          <w:sz w:val="20"/>
        </w:rPr>
        <w:t xml:space="preserve">The Arab world has been turned upside down this spring by mass protests for democratic change that have shaken the stable autocracies that once thrived in the region. Many credit free media -- traditional and new, international and local -- with helping to fuel the protests. The panel will look at the role independent media have played in hot spots such as Iran, Pakistan and the Middle East and consider whether recent declines in media freedom will hinder or stoke demands for more freedom in countries around the world. </w:t>
      </w:r>
      <w:r w:rsidRPr="00377D17">
        <w:rPr>
          <w:rFonts w:ascii="Gill Sans MT" w:hAnsi="Gill Sans MT"/>
          <w:color w:val="000000"/>
          <w:sz w:val="20"/>
        </w:rPr>
        <w:br/>
      </w:r>
    </w:p>
    <w:p w:rsidR="00DE5CD0" w:rsidRPr="00377D17" w:rsidRDefault="00DE5CD0" w:rsidP="00B21F18">
      <w:pPr>
        <w:tabs>
          <w:tab w:val="left" w:pos="1080"/>
        </w:tabs>
        <w:autoSpaceDE w:val="0"/>
        <w:autoSpaceDN w:val="0"/>
        <w:adjustRightInd w:val="0"/>
        <w:jc w:val="center"/>
        <w:rPr>
          <w:rFonts w:ascii="Gill Sans MT" w:hAnsi="Gill Sans MT"/>
          <w:color w:val="000000"/>
          <w:sz w:val="28"/>
        </w:rPr>
        <w:sectPr w:rsidR="00DE5CD0" w:rsidRPr="00377D17" w:rsidSect="00377D17">
          <w:pgSz w:w="12240" w:h="15840" w:code="1"/>
          <w:pgMar w:top="979" w:right="1440" w:bottom="821" w:left="1440" w:header="720" w:footer="720" w:gutter="0"/>
          <w:cols w:space="720"/>
          <w:vAlign w:val="center"/>
          <w:noEndnote/>
          <w:docGrid w:linePitch="326"/>
        </w:sectPr>
      </w:pPr>
    </w:p>
    <w:p w:rsidR="00A25F6F" w:rsidRPr="00377D17" w:rsidRDefault="00187113" w:rsidP="00B21F18">
      <w:pPr>
        <w:tabs>
          <w:tab w:val="left" w:pos="1080"/>
        </w:tabs>
        <w:autoSpaceDE w:val="0"/>
        <w:autoSpaceDN w:val="0"/>
        <w:adjustRightInd w:val="0"/>
        <w:jc w:val="center"/>
        <w:rPr>
          <w:rFonts w:ascii="Gill Sans MT" w:hAnsi="Gill Sans MT"/>
          <w:color w:val="000000"/>
          <w:sz w:val="28"/>
        </w:rPr>
      </w:pPr>
      <w:r w:rsidRPr="00377D17">
        <w:rPr>
          <w:rFonts w:ascii="Gill Sans MT" w:hAnsi="Gill Sans MT"/>
          <w:color w:val="000000"/>
          <w:sz w:val="28"/>
        </w:rPr>
        <w:lastRenderedPageBreak/>
        <w:t>Amb. Husain Haqqani</w:t>
      </w:r>
    </w:p>
    <w:p w:rsidR="00A25F6F" w:rsidRPr="00377D17" w:rsidRDefault="00A25F6F" w:rsidP="00B21F18">
      <w:pPr>
        <w:tabs>
          <w:tab w:val="left" w:pos="1080"/>
        </w:tabs>
        <w:autoSpaceDE w:val="0"/>
        <w:autoSpaceDN w:val="0"/>
        <w:adjustRightInd w:val="0"/>
        <w:jc w:val="center"/>
        <w:rPr>
          <w:rFonts w:ascii="Gill Sans MT" w:hAnsi="Gill Sans MT"/>
          <w:color w:val="000000"/>
        </w:rPr>
      </w:pPr>
      <w:r w:rsidRPr="00377D17">
        <w:rPr>
          <w:rFonts w:ascii="Gill Sans MT" w:hAnsi="Gill Sans MT"/>
          <w:color w:val="000000"/>
        </w:rPr>
        <w:t xml:space="preserve">Ambassador of </w:t>
      </w:r>
      <w:smartTag w:uri="urn:schemas-microsoft-com:office:smarttags" w:element="country-region">
        <w:r w:rsidRPr="00377D17">
          <w:rPr>
            <w:rFonts w:ascii="Gill Sans MT" w:hAnsi="Gill Sans MT"/>
            <w:color w:val="000000"/>
          </w:rPr>
          <w:t>Pakistan</w:t>
        </w:r>
      </w:smartTag>
      <w:r w:rsidRPr="00377D17">
        <w:rPr>
          <w:rFonts w:ascii="Gill Sans MT" w:hAnsi="Gill Sans MT"/>
          <w:color w:val="000000"/>
        </w:rPr>
        <w:t xml:space="preserve"> to the </w:t>
      </w:r>
      <w:smartTag w:uri="urn:schemas-microsoft-com:office:smarttags" w:element="place">
        <w:smartTag w:uri="urn:schemas-microsoft-com:office:smarttags" w:element="country-region">
          <w:r w:rsidRPr="00377D17">
            <w:rPr>
              <w:rFonts w:ascii="Gill Sans MT" w:hAnsi="Gill Sans MT"/>
              <w:color w:val="000000"/>
            </w:rPr>
            <w:t>U.S.</w:t>
          </w:r>
        </w:smartTag>
      </w:smartTag>
    </w:p>
    <w:p w:rsidR="00D64C70" w:rsidRPr="00377D17" w:rsidRDefault="00D64C70" w:rsidP="00D64C70">
      <w:pPr>
        <w:tabs>
          <w:tab w:val="left" w:pos="1080"/>
        </w:tabs>
        <w:autoSpaceDE w:val="0"/>
        <w:autoSpaceDN w:val="0"/>
        <w:adjustRightInd w:val="0"/>
        <w:jc w:val="center"/>
        <w:rPr>
          <w:rFonts w:ascii="Gill Sans MT" w:hAnsi="Gill Sans MT"/>
          <w:color w:val="000000"/>
          <w:sz w:val="12"/>
        </w:rPr>
      </w:pPr>
    </w:p>
    <w:p w:rsidR="00D64C70" w:rsidRPr="00377D17" w:rsidRDefault="00D64C70" w:rsidP="00D64C70">
      <w:pPr>
        <w:tabs>
          <w:tab w:val="left" w:pos="1080"/>
        </w:tabs>
        <w:autoSpaceDE w:val="0"/>
        <w:autoSpaceDN w:val="0"/>
        <w:adjustRightInd w:val="0"/>
        <w:jc w:val="center"/>
        <w:rPr>
          <w:rFonts w:ascii="Gill Sans MT" w:hAnsi="Gill Sans MT"/>
          <w:color w:val="000000"/>
        </w:rPr>
      </w:pPr>
      <w:r w:rsidRPr="00377D17">
        <w:rPr>
          <w:rFonts w:ascii="Gill Sans MT" w:hAnsi="Gill Sans MT"/>
          <w:color w:val="000000"/>
          <w:sz w:val="28"/>
        </w:rPr>
        <w:t>David Kramer</w:t>
      </w:r>
      <w:r w:rsidRPr="00377D17">
        <w:rPr>
          <w:rFonts w:ascii="Gill Sans MT" w:hAnsi="Gill Sans MT"/>
          <w:color w:val="000000"/>
          <w:sz w:val="28"/>
        </w:rPr>
        <w:br/>
      </w:r>
      <w:r w:rsidRPr="00377D17">
        <w:rPr>
          <w:rFonts w:ascii="Gill Sans MT" w:hAnsi="Gill Sans MT"/>
          <w:color w:val="000000"/>
        </w:rPr>
        <w:t>Executive Director, Freedom House</w:t>
      </w:r>
    </w:p>
    <w:p w:rsidR="00B21F18" w:rsidRPr="00377D17" w:rsidRDefault="00B21F18" w:rsidP="00D64C70">
      <w:pPr>
        <w:tabs>
          <w:tab w:val="left" w:pos="1080"/>
        </w:tabs>
        <w:autoSpaceDE w:val="0"/>
        <w:autoSpaceDN w:val="0"/>
        <w:adjustRightInd w:val="0"/>
        <w:jc w:val="center"/>
        <w:rPr>
          <w:rFonts w:ascii="Gill Sans MT" w:hAnsi="Gill Sans MT"/>
          <w:color w:val="000000"/>
          <w:sz w:val="28"/>
        </w:rPr>
      </w:pPr>
      <w:r w:rsidRPr="00377D17">
        <w:rPr>
          <w:rFonts w:ascii="Gill Sans MT" w:hAnsi="Gill Sans MT"/>
          <w:color w:val="000000"/>
          <w:sz w:val="28"/>
        </w:rPr>
        <w:lastRenderedPageBreak/>
        <w:t>Carl Gershman</w:t>
      </w:r>
    </w:p>
    <w:p w:rsidR="00D64C70" w:rsidRPr="00377D17" w:rsidRDefault="00B21F18" w:rsidP="00D64C70">
      <w:pPr>
        <w:tabs>
          <w:tab w:val="left" w:pos="1080"/>
        </w:tabs>
        <w:autoSpaceDE w:val="0"/>
        <w:autoSpaceDN w:val="0"/>
        <w:adjustRightInd w:val="0"/>
        <w:jc w:val="center"/>
        <w:rPr>
          <w:rFonts w:ascii="Gill Sans MT" w:hAnsi="Gill Sans MT"/>
          <w:color w:val="000000"/>
          <w:sz w:val="12"/>
        </w:rPr>
      </w:pPr>
      <w:r w:rsidRPr="00377D17">
        <w:rPr>
          <w:rFonts w:ascii="Gill Sans MT" w:hAnsi="Gill Sans MT"/>
          <w:color w:val="000000"/>
        </w:rPr>
        <w:t>President, National Endowment for Democracy</w:t>
      </w:r>
      <w:r w:rsidRPr="00377D17">
        <w:rPr>
          <w:rFonts w:ascii="Gill Sans MT" w:hAnsi="Gill Sans MT"/>
          <w:color w:val="000000"/>
        </w:rPr>
        <w:br/>
      </w:r>
    </w:p>
    <w:p w:rsidR="00D64C70" w:rsidRPr="00377D17" w:rsidRDefault="00D64C70" w:rsidP="00D64C70">
      <w:pPr>
        <w:tabs>
          <w:tab w:val="left" w:pos="1080"/>
        </w:tabs>
        <w:autoSpaceDE w:val="0"/>
        <w:autoSpaceDN w:val="0"/>
        <w:adjustRightInd w:val="0"/>
        <w:jc w:val="center"/>
        <w:rPr>
          <w:rFonts w:ascii="Gill Sans MT" w:hAnsi="Gill Sans MT"/>
          <w:color w:val="000000"/>
          <w:sz w:val="28"/>
        </w:rPr>
      </w:pPr>
      <w:r w:rsidRPr="00377D17">
        <w:rPr>
          <w:rFonts w:ascii="Gill Sans MT" w:hAnsi="Gill Sans MT"/>
          <w:color w:val="000000"/>
          <w:sz w:val="28"/>
        </w:rPr>
        <w:t>Golnaz Esfandiari</w:t>
      </w:r>
    </w:p>
    <w:p w:rsidR="00D64C70" w:rsidRPr="00377D17" w:rsidRDefault="00D64C70" w:rsidP="00D64C70">
      <w:pPr>
        <w:tabs>
          <w:tab w:val="left" w:pos="1080"/>
        </w:tabs>
        <w:jc w:val="center"/>
        <w:rPr>
          <w:rFonts w:ascii="Gill Sans MT" w:hAnsi="Gill Sans MT"/>
          <w:color w:val="000000"/>
        </w:rPr>
      </w:pPr>
      <w:r w:rsidRPr="00377D17">
        <w:rPr>
          <w:rFonts w:ascii="Gill Sans MT" w:hAnsi="Gill Sans MT"/>
          <w:color w:val="000000"/>
        </w:rPr>
        <w:t>Senior Correspondent, RFE/RL</w:t>
      </w:r>
    </w:p>
    <w:p w:rsidR="00DE5CD0" w:rsidRPr="00377D17" w:rsidRDefault="00DE5CD0" w:rsidP="00B21F18">
      <w:pPr>
        <w:tabs>
          <w:tab w:val="left" w:pos="1080"/>
        </w:tabs>
        <w:autoSpaceDE w:val="0"/>
        <w:autoSpaceDN w:val="0"/>
        <w:adjustRightInd w:val="0"/>
        <w:jc w:val="center"/>
        <w:rPr>
          <w:rFonts w:ascii="Gill Sans MT" w:hAnsi="Gill Sans MT"/>
          <w:color w:val="000000"/>
        </w:rPr>
        <w:sectPr w:rsidR="00DE5CD0" w:rsidRPr="00377D17" w:rsidSect="00377D17">
          <w:type w:val="continuous"/>
          <w:pgSz w:w="12240" w:h="15840"/>
          <w:pgMar w:top="978" w:right="1320" w:bottom="815" w:left="1320" w:header="720" w:footer="720" w:gutter="0"/>
          <w:cols w:num="2" w:space="144"/>
          <w:vAlign w:val="center"/>
          <w:noEndnote/>
          <w:docGrid w:linePitch="326"/>
        </w:sectPr>
      </w:pPr>
    </w:p>
    <w:p w:rsidR="00DE5CD0" w:rsidRPr="00377D17" w:rsidRDefault="00DE5CD0" w:rsidP="00DE5CD0">
      <w:pPr>
        <w:tabs>
          <w:tab w:val="left" w:pos="1080"/>
        </w:tabs>
        <w:autoSpaceDE w:val="0"/>
        <w:autoSpaceDN w:val="0"/>
        <w:adjustRightInd w:val="0"/>
        <w:jc w:val="center"/>
        <w:rPr>
          <w:rFonts w:ascii="Gill Sans MT" w:hAnsi="Gill Sans MT"/>
          <w:color w:val="000000"/>
          <w:sz w:val="12"/>
        </w:rPr>
      </w:pPr>
    </w:p>
    <w:p w:rsidR="00DE5CD0" w:rsidRPr="00377D17" w:rsidRDefault="00DE5CD0" w:rsidP="00DE5CD0">
      <w:pPr>
        <w:tabs>
          <w:tab w:val="left" w:pos="1080"/>
        </w:tabs>
        <w:jc w:val="center"/>
        <w:rPr>
          <w:rFonts w:ascii="Gill Sans MT" w:hAnsi="Gill Sans MT"/>
          <w:color w:val="000000"/>
          <w:sz w:val="28"/>
        </w:rPr>
      </w:pPr>
      <w:r w:rsidRPr="00377D17">
        <w:rPr>
          <w:rFonts w:ascii="Gill Sans MT" w:hAnsi="Gill Sans MT"/>
          <w:color w:val="000000"/>
          <w:sz w:val="28"/>
        </w:rPr>
        <w:t>Moderator: Walter Isaacson</w:t>
      </w:r>
    </w:p>
    <w:p w:rsidR="00501711" w:rsidRPr="00377D17" w:rsidRDefault="00DE5CD0" w:rsidP="00DE5CD0">
      <w:pPr>
        <w:tabs>
          <w:tab w:val="left" w:pos="1080"/>
        </w:tabs>
        <w:autoSpaceDE w:val="0"/>
        <w:autoSpaceDN w:val="0"/>
        <w:adjustRightInd w:val="0"/>
        <w:jc w:val="center"/>
        <w:rPr>
          <w:rFonts w:ascii="Gill Sans MT" w:hAnsi="Gill Sans MT"/>
          <w:color w:val="000000"/>
          <w:sz w:val="20"/>
        </w:rPr>
      </w:pPr>
      <w:r w:rsidRPr="00377D17">
        <w:rPr>
          <w:rFonts w:ascii="Gill Sans MT" w:hAnsi="Gill Sans MT"/>
          <w:color w:val="000000"/>
        </w:rPr>
        <w:t>President, Aspen Institute</w:t>
      </w:r>
      <w:r w:rsidRPr="00377D17">
        <w:rPr>
          <w:rFonts w:ascii="Gill Sans MT" w:hAnsi="Gill Sans MT"/>
          <w:color w:val="000000"/>
        </w:rPr>
        <w:br/>
        <w:t>Chairman, Broadcasting Board of Governors</w:t>
      </w:r>
    </w:p>
    <w:p w:rsidR="00DE5CD0" w:rsidRPr="00377D17" w:rsidRDefault="00DE5CD0" w:rsidP="00501711">
      <w:pPr>
        <w:tabs>
          <w:tab w:val="left" w:pos="1080"/>
        </w:tabs>
        <w:jc w:val="center"/>
        <w:rPr>
          <w:rFonts w:ascii="Gill Sans MT" w:hAnsi="Gill Sans MT"/>
          <w:color w:val="000000"/>
        </w:rPr>
      </w:pPr>
    </w:p>
    <w:p w:rsidR="00B21F18" w:rsidRPr="00377D17" w:rsidRDefault="00501711" w:rsidP="00501711">
      <w:pPr>
        <w:tabs>
          <w:tab w:val="left" w:pos="1080"/>
        </w:tabs>
        <w:jc w:val="center"/>
        <w:rPr>
          <w:rFonts w:ascii="Gill Sans MT" w:hAnsi="Gill Sans MT"/>
          <w:b/>
          <w:color w:val="000000"/>
          <w:sz w:val="28"/>
        </w:rPr>
      </w:pPr>
      <w:r w:rsidRPr="00377D17">
        <w:rPr>
          <w:rFonts w:ascii="Gill Sans MT" w:hAnsi="Gill Sans MT"/>
          <w:color w:val="000000"/>
        </w:rPr>
        <w:br/>
      </w:r>
      <w:r w:rsidR="00187113" w:rsidRPr="00377D17">
        <w:rPr>
          <w:rFonts w:ascii="Gill Sans MT" w:hAnsi="Gill Sans MT"/>
          <w:b/>
          <w:color w:val="000000"/>
          <w:sz w:val="28"/>
        </w:rPr>
        <w:t>6:00</w:t>
      </w:r>
      <w:r w:rsidR="00CE0577">
        <w:rPr>
          <w:rFonts w:ascii="Gill Sans MT" w:hAnsi="Gill Sans MT"/>
          <w:b/>
          <w:color w:val="000000"/>
          <w:sz w:val="28"/>
        </w:rPr>
        <w:t xml:space="preserve"> </w:t>
      </w:r>
      <w:r w:rsidR="00D7019C">
        <w:rPr>
          <w:rFonts w:ascii="Gill Sans MT" w:hAnsi="Gill Sans MT"/>
          <w:b/>
          <w:color w:val="000000"/>
          <w:sz w:val="28"/>
        </w:rPr>
        <w:t>PM</w:t>
      </w:r>
      <w:r w:rsidR="00B21F18" w:rsidRPr="00377D17">
        <w:rPr>
          <w:rFonts w:ascii="Gill Sans MT" w:hAnsi="Gill Sans MT"/>
          <w:b/>
          <w:color w:val="000000"/>
          <w:sz w:val="28"/>
        </w:rPr>
        <w:t xml:space="preserve">    Concluding Remarks</w:t>
      </w:r>
    </w:p>
    <w:p w:rsidR="00B21F18" w:rsidRPr="00377D17" w:rsidRDefault="00CE0577" w:rsidP="00B21F18">
      <w:pPr>
        <w:tabs>
          <w:tab w:val="left" w:pos="1080"/>
        </w:tabs>
        <w:jc w:val="center"/>
        <w:rPr>
          <w:rFonts w:ascii="Gill Sans MT" w:hAnsi="Gill Sans MT"/>
          <w:color w:val="000000"/>
          <w:sz w:val="28"/>
        </w:rPr>
      </w:pPr>
      <w:r>
        <w:rPr>
          <w:rFonts w:ascii="Gill Sans MT" w:hAnsi="Gill Sans MT"/>
          <w:color w:val="000000"/>
          <w:sz w:val="28"/>
        </w:rPr>
        <w:t xml:space="preserve">Amb. </w:t>
      </w:r>
      <w:r w:rsidR="00B21F18" w:rsidRPr="00377D17">
        <w:rPr>
          <w:rFonts w:ascii="Gill Sans MT" w:hAnsi="Gill Sans MT"/>
          <w:color w:val="000000"/>
          <w:sz w:val="28"/>
        </w:rPr>
        <w:t>Petr Gandalovi</w:t>
      </w:r>
      <w:r w:rsidR="00377D17">
        <w:rPr>
          <w:rFonts w:ascii="Gill Sans MT" w:hAnsi="Gill Sans MT"/>
          <w:color w:val="000000"/>
          <w:sz w:val="28"/>
        </w:rPr>
        <w:t>č</w:t>
      </w:r>
    </w:p>
    <w:p w:rsidR="00C415AC" w:rsidRPr="00377D17" w:rsidRDefault="00B21F18" w:rsidP="00B21F18">
      <w:pPr>
        <w:tabs>
          <w:tab w:val="left" w:pos="1080"/>
        </w:tabs>
        <w:jc w:val="center"/>
        <w:rPr>
          <w:rFonts w:ascii="Gill Sans MT" w:hAnsi="Gill Sans MT"/>
        </w:rPr>
      </w:pPr>
      <w:r w:rsidRPr="00377D17">
        <w:rPr>
          <w:rFonts w:ascii="Gill Sans MT" w:hAnsi="Gill Sans MT"/>
          <w:color w:val="000000"/>
        </w:rPr>
        <w:t xml:space="preserve">Ambassador of the </w:t>
      </w:r>
      <w:smartTag w:uri="urn:schemas-microsoft-com:office:smarttags" w:element="PlaceName">
        <w:r w:rsidRPr="00377D17">
          <w:rPr>
            <w:rFonts w:ascii="Gill Sans MT" w:hAnsi="Gill Sans MT"/>
            <w:color w:val="000000"/>
          </w:rPr>
          <w:t>Czech</w:t>
        </w:r>
      </w:smartTag>
      <w:r w:rsidRPr="00377D17">
        <w:rPr>
          <w:rFonts w:ascii="Gill Sans MT" w:hAnsi="Gill Sans MT"/>
          <w:color w:val="000000"/>
        </w:rPr>
        <w:t xml:space="preserve"> </w:t>
      </w:r>
      <w:smartTag w:uri="urn:schemas-microsoft-com:office:smarttags" w:element="PlaceType">
        <w:r w:rsidRPr="00377D17">
          <w:rPr>
            <w:rFonts w:ascii="Gill Sans MT" w:hAnsi="Gill Sans MT"/>
            <w:color w:val="000000"/>
          </w:rPr>
          <w:t>Republic</w:t>
        </w:r>
      </w:smartTag>
      <w:r w:rsidRPr="00377D17">
        <w:rPr>
          <w:rFonts w:ascii="Gill Sans MT" w:hAnsi="Gill Sans MT"/>
          <w:color w:val="000000"/>
        </w:rPr>
        <w:t xml:space="preserve"> to the U</w:t>
      </w:r>
      <w:r w:rsidR="0006554F">
        <w:rPr>
          <w:rFonts w:ascii="Gill Sans MT" w:hAnsi="Gill Sans MT"/>
          <w:color w:val="000000"/>
        </w:rPr>
        <w:t>nited States</w:t>
      </w:r>
    </w:p>
    <w:sectPr w:rsidR="00C415AC" w:rsidRPr="00377D17" w:rsidSect="00377D17">
      <w:type w:val="continuous"/>
      <w:pgSz w:w="12240" w:h="15840"/>
      <w:pgMar w:top="978" w:right="1440" w:bottom="815" w:left="1440" w:header="720" w:footer="720" w:gutter="0"/>
      <w:cols w:space="720"/>
      <w:vAlign w:val="center"/>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rawingGridHorizontalSpacing w:val="120"/>
  <w:drawingGridVerticalSpacing w:val="163"/>
  <w:displayHorizontalDrawingGridEvery w:val="2"/>
  <w:displayVerticalDrawingGridEvery w:val="2"/>
  <w:characterSpacingControl w:val="doNotCompress"/>
  <w:compat/>
  <w:rsids>
    <w:rsidRoot w:val="00187113"/>
    <w:rsid w:val="00051661"/>
    <w:rsid w:val="0006554F"/>
    <w:rsid w:val="00140D2F"/>
    <w:rsid w:val="00187113"/>
    <w:rsid w:val="002437A3"/>
    <w:rsid w:val="00377D17"/>
    <w:rsid w:val="003D62F4"/>
    <w:rsid w:val="004B32D5"/>
    <w:rsid w:val="00501711"/>
    <w:rsid w:val="00534EE4"/>
    <w:rsid w:val="00542404"/>
    <w:rsid w:val="005669C2"/>
    <w:rsid w:val="00587DD7"/>
    <w:rsid w:val="0062205B"/>
    <w:rsid w:val="006527C5"/>
    <w:rsid w:val="00664984"/>
    <w:rsid w:val="006B3137"/>
    <w:rsid w:val="006B5076"/>
    <w:rsid w:val="006F20F4"/>
    <w:rsid w:val="00713F89"/>
    <w:rsid w:val="0075778B"/>
    <w:rsid w:val="00761A3E"/>
    <w:rsid w:val="00777D9F"/>
    <w:rsid w:val="007D17FE"/>
    <w:rsid w:val="00854939"/>
    <w:rsid w:val="00881AD5"/>
    <w:rsid w:val="008D4664"/>
    <w:rsid w:val="008E68F2"/>
    <w:rsid w:val="009322AB"/>
    <w:rsid w:val="00A25F6F"/>
    <w:rsid w:val="00AD05C3"/>
    <w:rsid w:val="00B21F18"/>
    <w:rsid w:val="00B85F7E"/>
    <w:rsid w:val="00C415AC"/>
    <w:rsid w:val="00C913DD"/>
    <w:rsid w:val="00CE0577"/>
    <w:rsid w:val="00D64C70"/>
    <w:rsid w:val="00D7019C"/>
    <w:rsid w:val="00DE5CD0"/>
    <w:rsid w:val="00E35B36"/>
    <w:rsid w:val="00ED6C7A"/>
    <w:rsid w:val="00F36B7A"/>
    <w:rsid w:val="00FC0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527C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527C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527C5"/>
    <w:pPr>
      <w:keepNext/>
      <w:spacing w:before="240" w:after="60"/>
      <w:outlineLvl w:val="2"/>
    </w:pPr>
    <w:rPr>
      <w:rFonts w:ascii="Arial" w:hAnsi="Arial" w:cs="Arial"/>
      <w:b/>
      <w:bCs/>
      <w:sz w:val="26"/>
      <w:szCs w:val="26"/>
    </w:rPr>
  </w:style>
  <w:style w:type="paragraph" w:styleId="Heading4">
    <w:name w:val="heading 4"/>
    <w:basedOn w:val="Normal"/>
    <w:next w:val="Normal"/>
    <w:qFormat/>
    <w:rsid w:val="006527C5"/>
    <w:pPr>
      <w:keepNext/>
      <w:spacing w:before="240" w:after="60"/>
      <w:outlineLvl w:val="3"/>
    </w:pPr>
    <w:rPr>
      <w:b/>
      <w:bCs/>
      <w:sz w:val="28"/>
      <w:szCs w:val="28"/>
    </w:rPr>
  </w:style>
  <w:style w:type="paragraph" w:styleId="Heading5">
    <w:name w:val="heading 5"/>
    <w:basedOn w:val="Normal"/>
    <w:next w:val="Normal"/>
    <w:qFormat/>
    <w:rsid w:val="006527C5"/>
    <w:pPr>
      <w:spacing w:before="240" w:after="60"/>
      <w:outlineLvl w:val="4"/>
    </w:pPr>
    <w:rPr>
      <w:b/>
      <w:bCs/>
      <w:i/>
      <w:iCs/>
      <w:sz w:val="26"/>
      <w:szCs w:val="26"/>
    </w:rPr>
  </w:style>
  <w:style w:type="paragraph" w:styleId="Heading6">
    <w:name w:val="heading 6"/>
    <w:basedOn w:val="Normal"/>
    <w:next w:val="Normal"/>
    <w:qFormat/>
    <w:rsid w:val="006527C5"/>
    <w:pPr>
      <w:spacing w:before="240" w:after="60"/>
      <w:outlineLvl w:val="5"/>
    </w:pPr>
    <w:rPr>
      <w:b/>
      <w:bCs/>
      <w:sz w:val="22"/>
      <w:szCs w:val="22"/>
    </w:rPr>
  </w:style>
  <w:style w:type="paragraph" w:styleId="Heading7">
    <w:name w:val="heading 7"/>
    <w:basedOn w:val="Normal"/>
    <w:next w:val="Normal"/>
    <w:qFormat/>
    <w:rsid w:val="006527C5"/>
    <w:pPr>
      <w:spacing w:before="240" w:after="60"/>
      <w:outlineLvl w:val="6"/>
    </w:pPr>
  </w:style>
  <w:style w:type="paragraph" w:styleId="Heading8">
    <w:name w:val="heading 8"/>
    <w:basedOn w:val="Normal"/>
    <w:next w:val="Normal"/>
    <w:qFormat/>
    <w:rsid w:val="006527C5"/>
    <w:pPr>
      <w:spacing w:before="240" w:after="60"/>
      <w:outlineLvl w:val="7"/>
    </w:pPr>
    <w:rPr>
      <w:i/>
      <w:iCs/>
    </w:rPr>
  </w:style>
  <w:style w:type="paragraph" w:styleId="Heading9">
    <w:name w:val="heading 9"/>
    <w:basedOn w:val="Normal"/>
    <w:next w:val="Normal"/>
    <w:qFormat/>
    <w:rsid w:val="006527C5"/>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655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RFE/RL Inc.</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Martins Zvaners</dc:creator>
  <cp:keywords/>
  <dc:description/>
  <cp:lastModifiedBy> </cp:lastModifiedBy>
  <cp:revision>2</cp:revision>
  <cp:lastPrinted>2011-05-27T18:11:00Z</cp:lastPrinted>
  <dcterms:created xsi:type="dcterms:W3CDTF">2011-06-01T12:53:00Z</dcterms:created>
  <dcterms:modified xsi:type="dcterms:W3CDTF">2011-06-01T12:53:00Z</dcterms:modified>
</cp:coreProperties>
</file>